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附件：第二届新时代人力资源管理创新与发展高端学术论坛参会回执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599"/>
        <w:gridCol w:w="915"/>
        <w:gridCol w:w="887"/>
        <w:gridCol w:w="553"/>
        <w:gridCol w:w="159"/>
        <w:gridCol w:w="561"/>
        <w:gridCol w:w="274"/>
        <w:gridCol w:w="576"/>
        <w:gridCol w:w="6"/>
        <w:gridCol w:w="141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3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   名</w:t>
            </w:r>
          </w:p>
        </w:tc>
        <w:tc>
          <w:tcPr>
            <w:tcW w:w="159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</w:t>
            </w:r>
          </w:p>
        </w:tc>
        <w:tc>
          <w:tcPr>
            <w:tcW w:w="58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工作单位</w:t>
            </w:r>
          </w:p>
        </w:tc>
        <w:tc>
          <w:tcPr>
            <w:tcW w:w="7654" w:type="dxa"/>
            <w:gridSpan w:val="11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通讯地址及邮编</w:t>
            </w:r>
          </w:p>
        </w:tc>
        <w:tc>
          <w:tcPr>
            <w:tcW w:w="7654" w:type="dxa"/>
            <w:gridSpan w:val="11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3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职务/职称</w:t>
            </w:r>
          </w:p>
        </w:tc>
        <w:tc>
          <w:tcPr>
            <w:tcW w:w="159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电话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E</w:t>
            </w:r>
            <w:r>
              <w:rPr>
                <w:rFonts w:hint="eastAsia" w:asciiTheme="minorEastAsia" w:hAnsiTheme="minorEastAsia" w:eastAsiaTheme="minorEastAsia"/>
              </w:rPr>
              <w:t>-</w:t>
            </w:r>
            <w:r>
              <w:rPr>
                <w:rFonts w:asciiTheme="minorEastAsia" w:hAnsiTheme="minorEastAsia" w:eastAsiaTheme="minorEastAsia"/>
              </w:rPr>
              <w:t>mail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论文题目</w:t>
            </w:r>
          </w:p>
        </w:tc>
        <w:tc>
          <w:tcPr>
            <w:tcW w:w="7654" w:type="dxa"/>
            <w:gridSpan w:val="11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6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意向投稿杂志</w:t>
            </w:r>
          </w:p>
        </w:tc>
        <w:tc>
          <w:tcPr>
            <w:tcW w:w="7654" w:type="dxa"/>
            <w:gridSpan w:val="11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□财贸经济   □中国社会科学院大学学报   □中国人事科学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论文分类</w:t>
            </w:r>
          </w:p>
        </w:tc>
        <w:tc>
          <w:tcPr>
            <w:tcW w:w="3401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A.应用经济     B.服务经济    C</w:t>
            </w:r>
            <w:r>
              <w:rPr>
                <w:rFonts w:asciiTheme="minorEastAsia" w:hAnsiTheme="minorEastAsia" w:eastAsiaTheme="minorEastAsia"/>
              </w:rPr>
              <w:t>.</w:t>
            </w:r>
            <w:r>
              <w:rPr>
                <w:rFonts w:hint="eastAsia" w:asciiTheme="minorEastAsia" w:hAnsiTheme="minorEastAsia" w:eastAsiaTheme="minorEastAsia"/>
              </w:rPr>
              <w:t>人力资源管理 D.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劳动关系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选题号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是否已发表</w:t>
            </w:r>
          </w:p>
        </w:tc>
        <w:tc>
          <w:tcPr>
            <w:tcW w:w="70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论文摘要</w:t>
            </w:r>
          </w:p>
        </w:tc>
        <w:tc>
          <w:tcPr>
            <w:tcW w:w="7654" w:type="dxa"/>
            <w:gridSpan w:val="11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（300-500字）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关键词</w:t>
            </w:r>
          </w:p>
        </w:tc>
        <w:tc>
          <w:tcPr>
            <w:tcW w:w="7654" w:type="dxa"/>
            <w:gridSpan w:val="11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（3-5个）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住宿时间</w:t>
            </w:r>
          </w:p>
        </w:tc>
        <w:tc>
          <w:tcPr>
            <w:tcW w:w="7654" w:type="dxa"/>
            <w:gridSpan w:val="11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□</w:t>
            </w:r>
            <w:r>
              <w:rPr>
                <w:rFonts w:asciiTheme="minorEastAsia" w:hAnsiTheme="minorEastAsia" w:eastAsiaTheme="minorEastAsia"/>
              </w:rPr>
              <w:t>5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asciiTheme="minorEastAsia" w:hAnsiTheme="minorEastAsia" w:eastAsiaTheme="minorEastAsia"/>
              </w:rPr>
              <w:t>26</w:t>
            </w:r>
            <w:r>
              <w:rPr>
                <w:rFonts w:hint="eastAsia" w:asciiTheme="minorEastAsia" w:hAnsiTheme="minorEastAsia" w:eastAsiaTheme="minorEastAsia"/>
              </w:rPr>
              <w:t>日   □</w:t>
            </w:r>
            <w:r>
              <w:rPr>
                <w:rFonts w:asciiTheme="minorEastAsia" w:hAnsiTheme="minorEastAsia" w:eastAsiaTheme="minorEastAsia"/>
              </w:rPr>
              <w:t>5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asciiTheme="minorEastAsia" w:hAnsiTheme="minorEastAsia" w:eastAsiaTheme="minorEastAsia"/>
              </w:rPr>
              <w:t>27</w:t>
            </w:r>
            <w:r>
              <w:rPr>
                <w:rFonts w:hint="eastAsia" w:asciiTheme="minorEastAsia" w:hAnsiTheme="minorEastAsia" w:eastAsiaTheme="minorEastAsia"/>
              </w:rPr>
              <w:t>日   □</w:t>
            </w:r>
            <w:r>
              <w:rPr>
                <w:rFonts w:asciiTheme="minorEastAsia" w:hAnsiTheme="minorEastAsia" w:eastAsiaTheme="minorEastAsia"/>
              </w:rPr>
              <w:t>5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asciiTheme="minorEastAsia" w:hAnsiTheme="minorEastAsia" w:eastAsiaTheme="minorEastAsia"/>
              </w:rPr>
              <w:t>28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</w:tbl>
    <w:p>
      <w:pPr>
        <w:pStyle w:val="2"/>
        <w:rPr>
          <w:rFonts w:asciiTheme="minorEastAsia" w:hAnsiTheme="minorEastAsia" w:eastAsiaTheme="minorEastAsia"/>
          <w:b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131647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D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2022-04-15T01:42:54Z</dcterms:created>
  <dc:creator>bjl</dc:creator>
  <cp:lastModifiedBy>振霞</cp:lastModifiedBy>
  <dcterms:modified xsi:type="dcterms:W3CDTF">2022-04-15T01:42:59Z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75BB6C37C3C54BCAAD1232C273217315</vt:lpwstr>
  </property>
</Properties>
</file>